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360" w:before="120"/>
        <w:jc w:val="center"/>
      </w:pPr>
      <w:r>
        <w:rPr>
          <w:rFonts w:ascii="Times New Roman" w:cs="Times New Roman" w:eastAsia="Times New Roman" w:hAnsi="Times New Roman"/>
          <w:b/>
          <w:bCs/>
          <w:caps/>
          <w:sz w:val="36"/>
          <w:szCs w:val="36"/>
        </w:rPr>
        <w:t xml:space="preserve">Teacher LOR</w:t>
      </w:r>
      <w:r>
        <w:rPr>
          <w:vanish/>
          <w:sz w:val="2"/>
        </w:rPr>
        <w:t xml:space="preserve">​⁠᠎​‌​‌​​‌‌​‌​​​​​‌​‌​​‌‌​‌​‌​‌​​​​​‌​​‌‌​​​‌​​​‌​‌‍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Jordan Example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
Program coordinator
Example Program
10 Example Street, Albany, NY
jordan@example.invalid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November 5, 2026</w:t>
      </w:r>
    </w:p>
    <w:p>
      <w:pPr>
        <w:keepNext w:val="false"/>
        <w:keepLines w:val="false"/>
        <w:spacing w:after="200" w:line="32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To Whom It May Concern</w:t>
      </w:r>
      <w:r>
        <w:br/>
        <w:t xml:space="preserve"/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Example School Hiring Committee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Re: Teaching Recommendation for Alex Example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To Whom It May Concern: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 provide this factual reference concerning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Alex Example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in connection with the classroom teaching position. I do not offer a recommendation through this reference.</w:t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I. How I Know Alex Example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 have known Alex Example for six months. My relationship to the candidate is program coordinator. I reviewed the project notes and attended two sessions alongside the candidate.</w:t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II. Information Provided by the Writer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 can confirm attendance at the two sessions I observed. I have not assessed performance outside those sessions.</w:t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III. Specific Illustrations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Alex prepared an event checklist during the October session. I did not supervise other projects.</w:t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IV. Additional Context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My statement is limited to the described sessions. Other qualifications have not been assessed.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Qualifications and limitations stated by the writer: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The candidate needs additional supervised practice before independent responsibility.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This reference is limited to the information stated above and does not recommend a selection or appointment.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This reference is limited to the information and context stated above. I am happy to be contacted at jordan@example.invalid.</w:t>
      </w:r>
    </w:p>
    <w:p>
      <w:pPr>
        <w:keepNext/>
        <w:keepLines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Sincerely,</w:t>
      </w:r>
    </w:p>
    <w:p>
      <w:pPr>
        <w:keepNext/>
        <w:keepLines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Recommender</w:t>
      </w:r>
    </w:p>
    <w:p>
      <w:pPr>
        <w:keepNext/>
        <w:keepLines/>
        <w:spacing w:after="60" w:before="180"/>
        <w:jc w:val="left"/>
      </w:pPr>
      <w:bookmarkStart w:name="SIG_recommender_name_1" w:id="1"/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________________________________________</w:t>
      </w:r>
      <w:bookmarkEnd w:id="1"/>
      <w:r>
        <w:rPr>
          <w:rFonts w:ascii="Times New Roman" w:cs="Times New Roman" w:eastAsia="Times New Roman" w:hAnsi="Times New Roman"/>
          <w:color w:val="6B7280"/>
          <w:sz w:val="18"/>
          <w:szCs w:val="18"/>
        </w:rPr>
        <w:t xml:space="preserve">    Printed Name</w:t>
      </w:r>
    </w:p>
    <w:p>
      <w:pPr>
        <w:keepNext/>
        <w:keepLines/>
        <w:spacing w:after="60" w:before="180"/>
        <w:jc w:val="left"/>
      </w:pPr>
      <w:bookmarkStart w:name="SIG_recommender_signature_1" w:id="1"/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________________________________________</w:t>
      </w:r>
      <w:bookmarkEnd w:id="1"/>
      <w:r>
        <w:rPr>
          <w:rFonts w:ascii="Times New Roman" w:cs="Times New Roman" w:eastAsia="Times New Roman" w:hAnsi="Times New Roman"/>
          <w:color w:val="6B7280"/>
          <w:sz w:val="18"/>
          <w:szCs w:val="18"/>
        </w:rPr>
        <w:t xml:space="preserve">    Signature</w:t>
      </w:r>
    </w:p>
    <w:p>
      <w:pPr>
        <w:keepNext/>
        <w:keepLines/>
        <w:spacing w:after="60" w:before="180"/>
        <w:jc w:val="left"/>
      </w:pPr>
      <w:bookmarkStart w:name="SIG_recommender_date_1" w:id="1"/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________________________________________</w:t>
      </w:r>
      <w:bookmarkEnd w:id="1"/>
      <w:r>
        <w:rPr>
          <w:rFonts w:ascii="Times New Roman" w:cs="Times New Roman" w:eastAsia="Times New Roman" w:hAnsi="Times New Roman"/>
          <w:color w:val="6B7280"/>
          <w:sz w:val="18"/>
          <w:szCs w:val="18"/>
        </w:rPr>
        <w:t xml:space="preserve">    Date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Jordan Example
Program coordinator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B7280"/>
        <w:sz w:val="16"/>
        <w:szCs w:val="16"/>
      </w:rPr>
      <w:t xml:space="preserve">Teacher LOR • Document.com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  |   Page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of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F3F4F6"/>
        <w:sz w:val="10"/>
        <w:szCs w:val="10"/>
      </w:rPr>
      <w:t xml:space="preserve">	SAMPLE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LOR</dc:title>
  <dc:creator>Document.com</dc:creator>
  <dc:description>Document.com render • token:SAMPLE</dc:description>
  <cp:lastModifiedBy>Un-named</cp:lastModifiedBy>
  <cp:revision>1</cp:revision>
  <dcterms:created xsi:type="dcterms:W3CDTF">2026-11-05T15:53:40.610Z</dcterms:created>
  <dcterms:modified xsi:type="dcterms:W3CDTF">2026-11-05T15:53:40.610Z</dcterms:modified>
  <dc:subject>dc_token:SAMPLE</dc:subject>
  <cp:keywords>dc_token:SAMPLE</cp:keyword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c_token">
    <vt:lpwstr>SAMPLE</vt:lpwstr>
  </property>
  <property fmtid="{D5CDD505-2E9C-101B-9397-08002B2CF9AE}" pid="3" name="dc_generator">
    <vt:lpwstr>Document.com</vt:lpwstr>
  </property>
  <property fmtid="{D5CDD505-2E9C-101B-9397-08002B2CF9AE}" pid="4" name="dc_generated_at">
    <vt:lpwstr>2026-11-05T15:53:40.615Z</vt:lpwstr>
  </property>
</Properties>
</file>